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Default="006D6583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F98D5D" w14:textId="3EA7F952" w:rsidR="006D6583" w:rsidRPr="0091676B" w:rsidRDefault="006D6583" w:rsidP="0091676B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7C6899F7" w14:textId="53E780BB" w:rsidR="0062028D" w:rsidRDefault="0062028D" w:rsidP="00CF4122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29C8AED1" w14:textId="69DEA820" w:rsidR="0091676B" w:rsidRDefault="0062028D" w:rsidP="0062028D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00E1BEEE" w14:textId="77777777" w:rsidR="0062028D" w:rsidRPr="001C20D6" w:rsidRDefault="0062028D" w:rsidP="0062028D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>Trainee: Science Policy and Partnerships, Science Sector</w:t>
      </w:r>
    </w:p>
    <w:p w14:paraId="73426444" w14:textId="77777777" w:rsidR="0062028D" w:rsidRPr="0062028D" w:rsidRDefault="0062028D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CA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2BE599B9" w:rsidR="008D3543" w:rsidRPr="00824A02" w:rsidRDefault="008D3543" w:rsidP="008D3543">
      <w:pPr>
        <w:spacing w:after="120"/>
        <w:rPr>
          <w:rFonts w:asciiTheme="minorHAnsi" w:hAnsiTheme="minorHAnsi"/>
          <w:b/>
          <w:lang w:val="en-GB"/>
        </w:rPr>
      </w:pPr>
      <w:r w:rsidRPr="00824A02">
        <w:rPr>
          <w:rFonts w:asciiTheme="minorHAnsi" w:hAnsiTheme="minorHAnsi"/>
          <w:b/>
          <w:lang w:val="en-GB"/>
        </w:rPr>
        <w:t>Duration:</w:t>
      </w:r>
      <w:r w:rsidR="000E721C" w:rsidRPr="00824A02">
        <w:rPr>
          <w:rFonts w:asciiTheme="minorHAnsi" w:hAnsiTheme="minorHAnsi"/>
          <w:b/>
          <w:lang w:val="en-GB"/>
        </w:rPr>
        <w:t xml:space="preserve"> </w:t>
      </w:r>
      <w:r w:rsidR="00824A02" w:rsidRPr="00824A02">
        <w:rPr>
          <w:rFonts w:asciiTheme="minorHAnsi" w:hAnsiTheme="minorHAnsi"/>
          <w:lang w:val="en-GB"/>
        </w:rPr>
        <w:t>12 months</w:t>
      </w:r>
    </w:p>
    <w:p w14:paraId="70E4AD9A" w14:textId="6526BBA7" w:rsidR="008D3543" w:rsidRPr="000E721C" w:rsidRDefault="008D3543" w:rsidP="008D3543">
      <w:pPr>
        <w:spacing w:after="120"/>
        <w:rPr>
          <w:rFonts w:asciiTheme="minorHAnsi" w:hAnsiTheme="minorHAnsi"/>
          <w:b/>
          <w:lang w:val="en-GB"/>
        </w:rPr>
      </w:pPr>
      <w:r w:rsidRPr="000E721C">
        <w:rPr>
          <w:rFonts w:asciiTheme="minorHAnsi" w:hAnsiTheme="minorHAnsi"/>
          <w:b/>
          <w:lang w:val="en-GB"/>
        </w:rPr>
        <w:t xml:space="preserve">Location: </w:t>
      </w:r>
      <w:r w:rsidR="000E721C" w:rsidRPr="00824A02">
        <w:rPr>
          <w:rFonts w:asciiTheme="minorHAnsi" w:hAnsiTheme="minorHAnsi"/>
          <w:lang w:val="en-GB"/>
        </w:rPr>
        <w:t>Paris</w:t>
      </w:r>
      <w:r w:rsidR="00A045B8">
        <w:rPr>
          <w:rFonts w:asciiTheme="minorHAnsi" w:hAnsiTheme="minorHAnsi"/>
          <w:lang w:val="en-GB"/>
        </w:rPr>
        <w:t>,</w:t>
      </w:r>
      <w:r w:rsidR="000E721C" w:rsidRPr="00824A02">
        <w:rPr>
          <w:rFonts w:asciiTheme="minorHAnsi" w:hAnsiTheme="minorHAnsi"/>
          <w:lang w:val="en-GB"/>
        </w:rPr>
        <w:t xml:space="preserve"> France</w:t>
      </w:r>
    </w:p>
    <w:p w14:paraId="58311527" w14:textId="1B67439E" w:rsidR="008D3543" w:rsidRPr="0085762D" w:rsidRDefault="008D3543" w:rsidP="008D3543">
      <w:pPr>
        <w:spacing w:after="120"/>
        <w:rPr>
          <w:rFonts w:asciiTheme="minorHAnsi" w:hAnsiTheme="minorHAnsi"/>
          <w:lang w:val="en-US"/>
        </w:rPr>
      </w:pPr>
      <w:r w:rsidRPr="0085762D">
        <w:rPr>
          <w:rFonts w:asciiTheme="minorHAnsi" w:hAnsiTheme="minorHAnsi"/>
          <w:b/>
          <w:lang w:val="en-US"/>
        </w:rPr>
        <w:t>Organizational Unit</w:t>
      </w:r>
      <w:r w:rsidRPr="0085762D">
        <w:rPr>
          <w:rFonts w:asciiTheme="minorHAnsi" w:hAnsiTheme="minorHAnsi"/>
          <w:lang w:val="en-US"/>
        </w:rPr>
        <w:t xml:space="preserve">:  Division, Section, Unit </w:t>
      </w:r>
      <w:r w:rsidR="000E721C" w:rsidRPr="0085762D">
        <w:rPr>
          <w:rFonts w:asciiTheme="minorHAnsi" w:hAnsiTheme="minorHAnsi"/>
          <w:lang w:val="en-US"/>
        </w:rPr>
        <w:t>SC/PCB/SPP</w:t>
      </w:r>
    </w:p>
    <w:p w14:paraId="271FFE04" w14:textId="0317CFF1" w:rsidR="008D3543" w:rsidRPr="00824A02" w:rsidRDefault="008D3543" w:rsidP="008D3543">
      <w:pPr>
        <w:spacing w:after="120"/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0E721C" w:rsidRPr="00824A02">
        <w:rPr>
          <w:rFonts w:asciiTheme="minorHAnsi" w:hAnsiTheme="minorHAnsi"/>
          <w:lang w:val="en-US"/>
        </w:rPr>
        <w:t xml:space="preserve">Ernesto Fernandez </w:t>
      </w:r>
      <w:proofErr w:type="spellStart"/>
      <w:r w:rsidR="000E721C" w:rsidRPr="00824A02">
        <w:rPr>
          <w:rFonts w:asciiTheme="minorHAnsi" w:hAnsiTheme="minorHAnsi"/>
          <w:lang w:val="en-US"/>
        </w:rPr>
        <w:t>Polcuch</w:t>
      </w:r>
      <w:proofErr w:type="spellEnd"/>
      <w:r w:rsidR="000E721C" w:rsidRPr="00824A02">
        <w:rPr>
          <w:rFonts w:asciiTheme="minorHAnsi" w:hAnsiTheme="minorHAnsi"/>
          <w:lang w:val="en-US"/>
        </w:rPr>
        <w:t xml:space="preserve">, Chief of Section Science Policy and </w:t>
      </w:r>
      <w:proofErr w:type="spellStart"/>
      <w:r w:rsidR="000E721C" w:rsidRPr="00824A02">
        <w:rPr>
          <w:rFonts w:asciiTheme="minorHAnsi" w:hAnsiTheme="minorHAnsi"/>
          <w:lang w:val="en-US"/>
        </w:rPr>
        <w:t>Parternships</w:t>
      </w:r>
      <w:proofErr w:type="spellEnd"/>
    </w:p>
    <w:p w14:paraId="1D70976F" w14:textId="1BC91A93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2F25FD45" w14:textId="690961FD" w:rsidR="000E721C" w:rsidRDefault="000E721C" w:rsidP="0085762D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Under the Authority of the Division of the Division of Science Policy and Capacity-Building and the direct supervision of the Chief of Section for Science Policy and Partnerships, the trainee will carry out the following duties:</w:t>
      </w:r>
    </w:p>
    <w:p w14:paraId="280111FC" w14:textId="1209F383" w:rsidR="000E721C" w:rsidRDefault="000E721C" w:rsidP="0085762D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proofErr w:type="gramStart"/>
      <w:r w:rsidRPr="000E721C">
        <w:rPr>
          <w:rFonts w:asciiTheme="minorHAnsi" w:hAnsiTheme="minorHAnsi"/>
          <w:lang w:val="en-US"/>
        </w:rPr>
        <w:t>Participate in the Section’s flagship projects, such as GO-SPI?</w:t>
      </w:r>
      <w:proofErr w:type="gramEnd"/>
      <w:r w:rsidRPr="000E721C">
        <w:rPr>
          <w:rFonts w:asciiTheme="minorHAnsi" w:hAnsiTheme="minorHAnsi"/>
          <w:lang w:val="en-US"/>
        </w:rPr>
        <w:t xml:space="preserve"> (Global observatory of STI Policy instruments).</w:t>
      </w:r>
    </w:p>
    <w:p w14:paraId="22CFA7AE" w14:textId="3FA41795" w:rsidR="000E721C" w:rsidRDefault="000E721C" w:rsidP="0085762D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Assist in the development of Country Profiles on Science, Technology and Innovation (STI) Policies, as part of UNESCO GO-SPIN series “Mapping Research and Innovation”.</w:t>
      </w:r>
    </w:p>
    <w:p w14:paraId="15299483" w14:textId="6D6384D6" w:rsidR="000E721C" w:rsidRDefault="000E721C" w:rsidP="0085762D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Assist in the enhancing of the </w:t>
      </w:r>
      <w:proofErr w:type="gramStart"/>
      <w:r>
        <w:rPr>
          <w:rFonts w:asciiTheme="minorHAnsi" w:hAnsiTheme="minorHAnsi"/>
          <w:lang w:val="en-US"/>
        </w:rPr>
        <w:t>clearing house</w:t>
      </w:r>
      <w:proofErr w:type="gramEnd"/>
      <w:r>
        <w:rPr>
          <w:rFonts w:asciiTheme="minorHAnsi" w:hAnsiTheme="minorHAnsi"/>
          <w:lang w:val="en-US"/>
        </w:rPr>
        <w:t xml:space="preserve"> functions of the Section by participating in the GO-SPIN on-line platform and SAGA database development and updates on STI policies and instruments.</w:t>
      </w:r>
    </w:p>
    <w:p w14:paraId="1DEBFFA7" w14:textId="60DA764A" w:rsidR="000E721C" w:rsidRDefault="000E721C" w:rsidP="0085762D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Contribute to the preparation of concept notes, reports, preparation of meetings and disseminating of projects’ results.</w:t>
      </w:r>
    </w:p>
    <w:p w14:paraId="53C5B5D2" w14:textId="77777777" w:rsidR="000E721C" w:rsidRPr="000E721C" w:rsidRDefault="000E721C" w:rsidP="000E721C">
      <w:pPr>
        <w:pStyle w:val="ListParagraph"/>
        <w:spacing w:after="120"/>
        <w:rPr>
          <w:rFonts w:asciiTheme="minorHAnsi" w:hAnsiTheme="minorHAnsi"/>
          <w:lang w:val="en-US"/>
        </w:rPr>
      </w:pPr>
    </w:p>
    <w:p w14:paraId="77143EF8" w14:textId="744E9A34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  <w:bookmarkStart w:id="0" w:name="_GoBack"/>
      <w:bookmarkEnd w:id="0"/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273BFB9F" w14:textId="5A5EDC34" w:rsidR="008D3543" w:rsidRPr="007D1E2A" w:rsidRDefault="008D3543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Pr="007D1E2A">
        <w:rPr>
          <w:rFonts w:asciiTheme="minorHAnsi" w:hAnsiTheme="minorHAnsi"/>
          <w:lang w:val="en-US"/>
        </w:rPr>
        <w:tab/>
      </w:r>
      <w:r w:rsidR="000E721C">
        <w:rPr>
          <w:rFonts w:asciiTheme="minorHAnsi" w:hAnsiTheme="minorHAnsi"/>
          <w:lang w:val="en-US"/>
        </w:rPr>
        <w:t xml:space="preserve">Master’s degree or equivalent in science and technology, </w:t>
      </w:r>
      <w:r w:rsidR="00CA6CA4">
        <w:rPr>
          <w:rFonts w:asciiTheme="minorHAnsi" w:hAnsiTheme="minorHAnsi"/>
          <w:lang w:val="en-US"/>
        </w:rPr>
        <w:t>S</w:t>
      </w:r>
      <w:r w:rsidR="000E721C">
        <w:rPr>
          <w:rFonts w:asciiTheme="minorHAnsi" w:hAnsiTheme="minorHAnsi"/>
          <w:lang w:val="en-US"/>
        </w:rPr>
        <w:t>TI policy and or re</w:t>
      </w:r>
      <w:r w:rsidR="00CA6CA4">
        <w:rPr>
          <w:rFonts w:asciiTheme="minorHAnsi" w:hAnsiTheme="minorHAnsi"/>
          <w:lang w:val="en-US"/>
        </w:rPr>
        <w:t>l</w:t>
      </w:r>
      <w:r w:rsidR="000E721C">
        <w:rPr>
          <w:rFonts w:asciiTheme="minorHAnsi" w:hAnsiTheme="minorHAnsi"/>
          <w:lang w:val="en-US"/>
        </w:rPr>
        <w:t>ate</w:t>
      </w:r>
      <w:r w:rsidR="00CA6CA4">
        <w:rPr>
          <w:rFonts w:asciiTheme="minorHAnsi" w:hAnsiTheme="minorHAnsi"/>
          <w:lang w:val="en-US"/>
        </w:rPr>
        <w:t>d discipline, or international development/relations studies.</w:t>
      </w:r>
    </w:p>
    <w:p w14:paraId="4330C60D" w14:textId="7DC0D3CA" w:rsidR="008D3543" w:rsidRPr="007D1E2A" w:rsidRDefault="008D3543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  <w:r w:rsidR="00CA6CA4" w:rsidRPr="00CA6CA4">
        <w:rPr>
          <w:rFonts w:asciiTheme="minorHAnsi" w:hAnsiTheme="minorHAnsi"/>
          <w:lang w:val="en-US"/>
        </w:rPr>
        <w:t xml:space="preserve"> STI related fields, </w:t>
      </w:r>
      <w:r w:rsidR="00CA6CA4">
        <w:rPr>
          <w:rFonts w:asciiTheme="minorHAnsi" w:hAnsiTheme="minorHAnsi"/>
          <w:lang w:val="en-US"/>
        </w:rPr>
        <w:t xml:space="preserve">policy development, </w:t>
      </w:r>
      <w:proofErr w:type="gramStart"/>
      <w:r w:rsidR="00CA6CA4">
        <w:rPr>
          <w:rFonts w:asciiTheme="minorHAnsi" w:hAnsiTheme="minorHAnsi"/>
          <w:lang w:val="en-US"/>
        </w:rPr>
        <w:t>international</w:t>
      </w:r>
      <w:proofErr w:type="gramEnd"/>
      <w:r w:rsidR="00CA6CA4">
        <w:rPr>
          <w:rFonts w:asciiTheme="minorHAnsi" w:hAnsiTheme="minorHAnsi"/>
          <w:lang w:val="en-US"/>
        </w:rPr>
        <w:t xml:space="preserve"> cooperation</w:t>
      </w:r>
      <w:r w:rsidR="0085762D">
        <w:rPr>
          <w:rFonts w:asciiTheme="minorHAnsi" w:hAnsiTheme="minorHAnsi"/>
          <w:lang w:val="en-US"/>
        </w:rPr>
        <w:t>.</w:t>
      </w:r>
    </w:p>
    <w:p w14:paraId="1D9D6AFF" w14:textId="3A870633" w:rsidR="008D3543" w:rsidRPr="007D1E2A" w:rsidRDefault="00847E49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CA6CA4">
        <w:rPr>
          <w:rFonts w:asciiTheme="minorHAnsi" w:hAnsiTheme="minorHAnsi"/>
          <w:lang w:val="en-US"/>
        </w:rPr>
        <w:t>Fluency in spoken and written French; knowledge of English is an asset.</w:t>
      </w:r>
    </w:p>
    <w:p w14:paraId="577A9070" w14:textId="521800C6" w:rsidR="008D3543" w:rsidRPr="007D1E2A" w:rsidRDefault="008D3543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  <w:r w:rsidR="00CA6CA4">
        <w:rPr>
          <w:rFonts w:asciiTheme="minorHAnsi" w:hAnsiTheme="minorHAnsi"/>
          <w:b/>
          <w:lang w:val="en-US"/>
        </w:rPr>
        <w:t xml:space="preserve"> </w:t>
      </w:r>
      <w:r w:rsidR="00CA6CA4" w:rsidRPr="00CA6CA4">
        <w:rPr>
          <w:rFonts w:asciiTheme="minorHAnsi" w:hAnsiTheme="minorHAnsi"/>
          <w:lang w:val="en-US"/>
        </w:rPr>
        <w:t>excellent analytical</w:t>
      </w:r>
      <w:r w:rsidR="00CA6CA4">
        <w:rPr>
          <w:rFonts w:asciiTheme="minorHAnsi" w:hAnsiTheme="minorHAnsi"/>
          <w:b/>
          <w:lang w:val="en-US"/>
        </w:rPr>
        <w:t xml:space="preserve">  </w:t>
      </w:r>
      <w:r w:rsidR="00CA6CA4" w:rsidRPr="00CA6CA4">
        <w:rPr>
          <w:rFonts w:asciiTheme="minorHAnsi" w:hAnsiTheme="minorHAnsi"/>
          <w:lang w:val="en-US"/>
        </w:rPr>
        <w:t>skills and ability</w:t>
      </w:r>
      <w:r w:rsidR="00CA6CA4">
        <w:rPr>
          <w:rFonts w:asciiTheme="minorHAnsi" w:hAnsiTheme="minorHAnsi"/>
          <w:lang w:val="en-US"/>
        </w:rPr>
        <w:t xml:space="preserve"> to synthesize information; good writing skills, good knowledge of development projects, objectives and principles; experience in international cooperation, especially in Africa would be an asset; Working knowledge of standard computer applications.</w:t>
      </w: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6EA509FA" w14:textId="45B1A3CF" w:rsidR="00CA6CA4" w:rsidRDefault="00CA6CA4" w:rsidP="0085762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 w:rsidRPr="00CA6CA4">
        <w:rPr>
          <w:rFonts w:asciiTheme="minorHAnsi" w:hAnsiTheme="minorHAnsi"/>
          <w:lang w:val="en-US"/>
        </w:rPr>
        <w:lastRenderedPageBreak/>
        <w:t xml:space="preserve">Become more </w:t>
      </w:r>
      <w:r>
        <w:rPr>
          <w:rFonts w:asciiTheme="minorHAnsi" w:hAnsiTheme="minorHAnsi"/>
          <w:lang w:val="en-US"/>
        </w:rPr>
        <w:t>familiar with UNESCO mandate, structure and governing bodies.</w:t>
      </w:r>
    </w:p>
    <w:p w14:paraId="4AE61CC8" w14:textId="267E5A23" w:rsidR="00CA6CA4" w:rsidRDefault="00CA6CA4" w:rsidP="0085762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Acquire a comprehensive understanding in STI policy design and implementation and a general overview in public management in order to be able to interface with the technical aspects of the implementation of the STI policy </w:t>
      </w:r>
      <w:proofErr w:type="spellStart"/>
      <w:r>
        <w:rPr>
          <w:rFonts w:asciiTheme="minorHAnsi" w:hAnsiTheme="minorHAnsi"/>
          <w:lang w:val="en-US"/>
        </w:rPr>
        <w:t>programmes</w:t>
      </w:r>
      <w:proofErr w:type="spellEnd"/>
      <w:r>
        <w:rPr>
          <w:rFonts w:asciiTheme="minorHAnsi" w:hAnsiTheme="minorHAnsi"/>
          <w:lang w:val="en-US"/>
        </w:rPr>
        <w:t>.</w:t>
      </w:r>
    </w:p>
    <w:p w14:paraId="5854AF47" w14:textId="2BBECF00" w:rsidR="00CA6CA4" w:rsidRPr="00CA6CA4" w:rsidRDefault="00CA6CA4" w:rsidP="0085762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Acquire knowledge in project design, coordination, monitoring and evaluation, and a good understanding of the funds mobilization strategies.</w:t>
      </w:r>
    </w:p>
    <w:p w14:paraId="4E3689C8" w14:textId="77777777" w:rsidR="005B1269" w:rsidRPr="008D3543" w:rsidRDefault="005B1269" w:rsidP="0085762D">
      <w:pPr>
        <w:spacing w:after="120"/>
        <w:jc w:val="both"/>
        <w:rPr>
          <w:rFonts w:asciiTheme="minorHAnsi" w:hAnsiTheme="minorHAnsi"/>
          <w:i/>
          <w:lang w:val="en-US"/>
        </w:rPr>
      </w:pPr>
    </w:p>
    <w:p w14:paraId="067EC005" w14:textId="47992E7F" w:rsidR="008D3543" w:rsidRDefault="008D3543" w:rsidP="0085762D">
      <w:pPr>
        <w:pStyle w:val="Header"/>
        <w:tabs>
          <w:tab w:val="clear" w:pos="4536"/>
          <w:tab w:val="clear" w:pos="9072"/>
        </w:tabs>
        <w:jc w:val="both"/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0C3783E2" w14:textId="77777777" w:rsidR="00CF4122" w:rsidRPr="009E08C0" w:rsidRDefault="00CF4122" w:rsidP="006D6583">
      <w:pPr>
        <w:pStyle w:val="Header"/>
        <w:tabs>
          <w:tab w:val="clear" w:pos="4536"/>
          <w:tab w:val="clear" w:pos="9072"/>
        </w:tabs>
        <w:rPr>
          <w:lang w:val="en-US"/>
        </w:rPr>
      </w:pPr>
    </w:p>
    <w:sectPr w:rsidR="00CF4122" w:rsidRPr="009E08C0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963A8" w14:textId="77777777" w:rsidR="002F07B0" w:rsidRDefault="002F07B0" w:rsidP="009235BD">
      <w:r>
        <w:separator/>
      </w:r>
    </w:p>
  </w:endnote>
  <w:endnote w:type="continuationSeparator" w:id="0">
    <w:p w14:paraId="74635EB2" w14:textId="77777777" w:rsidR="002F07B0" w:rsidRDefault="002F07B0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DE0B8A">
    <w:pPr>
      <w:pStyle w:val="Footer"/>
      <w:framePr w:wrap="around" w:vAnchor="text" w:hAnchor="margin" w:xAlign="right" w:y="1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BC6717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2944C" w14:textId="77777777" w:rsidR="002F07B0" w:rsidRDefault="002F07B0" w:rsidP="009235BD">
      <w:r>
        <w:separator/>
      </w:r>
    </w:p>
  </w:footnote>
  <w:footnote w:type="continuationSeparator" w:id="0">
    <w:p w14:paraId="24006210" w14:textId="77777777" w:rsidR="002F07B0" w:rsidRDefault="002F07B0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EDE6" w14:textId="77777777" w:rsidR="00AF352F" w:rsidRDefault="00AF352F">
    <w:pPr>
      <w:pStyle w:val="Header"/>
    </w:pPr>
  </w:p>
  <w:p w14:paraId="6AB587DF" w14:textId="33098E47" w:rsidR="00ED6853" w:rsidRPr="00ED6853" w:rsidRDefault="00AF352F" w:rsidP="00E238F5">
    <w:pPr>
      <w:pStyle w:val="Header"/>
      <w:jc w:val="right"/>
      <w:rPr>
        <w:rFonts w:ascii="Arial" w:hAnsi="Arial" w:cs="Arial"/>
        <w:bCs/>
        <w:kern w:val="28"/>
        <w:sz w:val="20"/>
        <w:szCs w:val="20"/>
        <w:lang w:val="en-US"/>
      </w:rPr>
    </w:pPr>
    <w:r>
      <w:rPr>
        <w:rFonts w:asciiTheme="minorHAnsi" w:hAnsiTheme="minorHAnsi"/>
      </w:rPr>
      <w:tab/>
    </w:r>
    <w:r w:rsidR="00ED6853"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</w:t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5D9801E0" w:rsidR="00413989" w:rsidRPr="009235BD" w:rsidRDefault="00DE0B8A" w:rsidP="00DE0B8A">
    <w:pPr>
      <w:pStyle w:val="Header"/>
      <w:jc w:val="right"/>
      <w:rPr>
        <w:lang w:val="en-US"/>
      </w:rPr>
    </w:pPr>
    <w:r>
      <w:rPr>
        <w:rFonts w:ascii="Arial" w:hAnsi="Arial" w:cs="Arial"/>
        <w:bCs/>
        <w:kern w:val="28"/>
        <w:sz w:val="20"/>
        <w:szCs w:val="20"/>
        <w:lang w:val="en-US"/>
      </w:rPr>
      <w:t>Terms of Reference – Traineeship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8" w:dyaOrig="100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9pt;height:50.3pt" fillcolor="window">
          <v:imagedata r:id="rId1" o:title=""/>
        </v:shape>
        <o:OLEObject Type="Embed" ProgID="Word.Picture.8" ShapeID="_x0000_i1025" DrawAspect="Content" ObjectID="_1617614841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470E22A6"/>
    <w:multiLevelType w:val="hybridMultilevel"/>
    <w:tmpl w:val="D53605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67E87"/>
    <w:multiLevelType w:val="hybridMultilevel"/>
    <w:tmpl w:val="BF4E9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23732"/>
    <w:rsid w:val="000354D9"/>
    <w:rsid w:val="000E721C"/>
    <w:rsid w:val="00103381"/>
    <w:rsid w:val="00136AA8"/>
    <w:rsid w:val="001C1F8A"/>
    <w:rsid w:val="001C20D6"/>
    <w:rsid w:val="001E3A41"/>
    <w:rsid w:val="0021710C"/>
    <w:rsid w:val="0023470B"/>
    <w:rsid w:val="0026299F"/>
    <w:rsid w:val="00281EE9"/>
    <w:rsid w:val="002E2037"/>
    <w:rsid w:val="002F07B0"/>
    <w:rsid w:val="004B168F"/>
    <w:rsid w:val="004C0365"/>
    <w:rsid w:val="004F3150"/>
    <w:rsid w:val="00561A01"/>
    <w:rsid w:val="005B1269"/>
    <w:rsid w:val="005C2E79"/>
    <w:rsid w:val="00602060"/>
    <w:rsid w:val="0062028D"/>
    <w:rsid w:val="00637CEA"/>
    <w:rsid w:val="0064354D"/>
    <w:rsid w:val="00666C64"/>
    <w:rsid w:val="00677161"/>
    <w:rsid w:val="006A55A5"/>
    <w:rsid w:val="006D6583"/>
    <w:rsid w:val="007278D2"/>
    <w:rsid w:val="00727FF8"/>
    <w:rsid w:val="007D1E2A"/>
    <w:rsid w:val="00802903"/>
    <w:rsid w:val="00820AED"/>
    <w:rsid w:val="00824A02"/>
    <w:rsid w:val="00847E49"/>
    <w:rsid w:val="0085762D"/>
    <w:rsid w:val="008D3543"/>
    <w:rsid w:val="0091676B"/>
    <w:rsid w:val="009235BD"/>
    <w:rsid w:val="009B6FD0"/>
    <w:rsid w:val="00A045B8"/>
    <w:rsid w:val="00A40351"/>
    <w:rsid w:val="00AB6F8C"/>
    <w:rsid w:val="00AF352F"/>
    <w:rsid w:val="00B07158"/>
    <w:rsid w:val="00B12EDB"/>
    <w:rsid w:val="00B45072"/>
    <w:rsid w:val="00B75706"/>
    <w:rsid w:val="00B764FE"/>
    <w:rsid w:val="00B92BB7"/>
    <w:rsid w:val="00BC1989"/>
    <w:rsid w:val="00BC6717"/>
    <w:rsid w:val="00C51848"/>
    <w:rsid w:val="00C8431A"/>
    <w:rsid w:val="00C87E96"/>
    <w:rsid w:val="00CA6CA4"/>
    <w:rsid w:val="00CF4122"/>
    <w:rsid w:val="00D13681"/>
    <w:rsid w:val="00D21AB1"/>
    <w:rsid w:val="00D25C17"/>
    <w:rsid w:val="00D86D76"/>
    <w:rsid w:val="00DA16A5"/>
    <w:rsid w:val="00DB751B"/>
    <w:rsid w:val="00DC3993"/>
    <w:rsid w:val="00DE0B8A"/>
    <w:rsid w:val="00DF4490"/>
    <w:rsid w:val="00E238F5"/>
    <w:rsid w:val="00E4058A"/>
    <w:rsid w:val="00E46B0E"/>
    <w:rsid w:val="00EB5691"/>
    <w:rsid w:val="00ED6853"/>
    <w:rsid w:val="00F2275F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03AD4E60"/>
  <w15:docId w15:val="{CE2267A9-97F7-4808-B54C-96256312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purl.org/dc/terms/"/>
    <ds:schemaRef ds:uri="b573b3fe-6fb3-4fa3-b3d6-0522dac0fb95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58e932d1-8919-4331-b239-5cc8cbf973c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A0FDD9-ACD4-409E-BEB3-8D72497F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Blinker, Jennifer</cp:lastModifiedBy>
  <cp:revision>13</cp:revision>
  <cp:lastPrinted>2016-08-04T13:44:00Z</cp:lastPrinted>
  <dcterms:created xsi:type="dcterms:W3CDTF">2019-04-19T17:19:00Z</dcterms:created>
  <dcterms:modified xsi:type="dcterms:W3CDTF">2019-04-24T10:41:00Z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